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ascii="Arial" w:hAnsi="Arial" w:cs="Arial"/>
          <w:color w:val="auto"/>
          <w:sz w:val="28"/>
          <w:szCs w:val="28"/>
        </w:rPr>
      </w:pPr>
      <w: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-1546225</wp:posOffset>
            </wp:positionH>
            <wp:positionV relativeFrom="paragraph">
              <wp:posOffset>-2439670</wp:posOffset>
            </wp:positionV>
            <wp:extent cx="9984740" cy="5843905"/>
            <wp:effectExtent l="0" t="0" r="16510" b="4445"/>
            <wp:wrapNone/>
            <wp:docPr id="4" name="图片 4" descr="D:\桌面\GLL资料\A新网站资料\application\Linear High Bay\st36-1.jpgst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GLL资料\A新网站资料\application\Linear High Bay\st36-1.jpgst36-1"/>
                    <pic:cNvPicPr>
                      <a:picLocks noChangeAspect="1"/>
                    </pic:cNvPicPr>
                  </pic:nvPicPr>
                  <pic:blipFill>
                    <a:blip r:embed="rId8"/>
                    <a:srcRect b="12168"/>
                    <a:stretch>
                      <a:fillRect/>
                    </a:stretch>
                  </pic:blipFill>
                  <pic:spPr>
                    <a:xfrm>
                      <a:off x="0" y="0"/>
                      <a:ext cx="998474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-1848485</wp:posOffset>
            </wp:positionV>
            <wp:extent cx="5683250" cy="3446145"/>
            <wp:effectExtent l="0" t="0" r="12700" b="1905"/>
            <wp:wrapNone/>
            <wp:docPr id="3" name="图片 3" descr="D:\桌面\GLL产品图片\LHB ST36\110W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GLL产品图片\LHB ST36\110W\1.png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-1236345</wp:posOffset>
                </wp:positionV>
                <wp:extent cx="3093085" cy="5410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pBdr>
                                <w:bottom w:val="single" w:color="auto" w:sz="4" w:space="1"/>
                              </w:pBdr>
                              <w:jc w:val="both"/>
                              <w:rPr>
                                <w:rFonts w:hint="eastAsia" w:ascii="Stencil" w:hAnsi="Stencil" w:cs="Stencil"/>
                                <w:b/>
                                <w:color w:val="F7CF21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Stencil" w:hAnsi="Stencil" w:cs="Stencil"/>
                                <w:b/>
                                <w:color w:val="auto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BUILDERS</w:t>
                            </w:r>
                            <w:r>
                              <w:rPr>
                                <w:rFonts w:hint="eastAsia" w:ascii="Stencil" w:hAnsi="Stencil" w:cs="Stencil"/>
                                <w:b/>
                                <w:color w:val="06C0EF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tencil" w:hAnsi="Stencil" w:cs="Stencil"/>
                                <w:b/>
                                <w:color w:val="F7CF21"/>
                                <w:sz w:val="60"/>
                                <w:szCs w:val="60"/>
                                <w:lang w:val="en-US"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PACK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6pt;margin-top:-97.35pt;height:42.6pt;width:243.55pt;z-index:251663360;mso-width-relative:page;mso-height-relative:page;" fillcolor="#FFFFFF [3212]" filled="t" stroked="f" coordsize="21600,21600" o:gfxdata="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tdzdC2QAAAA4B&#10;AAAPAAAAAAAAAAEAIAAAACIAAABkcnMvZG93bnJldi54bWxQSwECFAAUAAAACACHTuJAgxRIv1MC&#10;AACRBAAADgAAAAAAAAABACAAAAAo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pBdr>
                          <w:bottom w:val="single" w:color="auto" w:sz="4" w:space="1"/>
                        </w:pBdr>
                        <w:jc w:val="both"/>
                        <w:rPr>
                          <w:rFonts w:hint="eastAsia" w:ascii="Stencil" w:hAnsi="Stencil" w:cs="Stencil"/>
                          <w:b/>
                          <w:color w:val="F7CF21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 w:ascii="Stencil" w:hAnsi="Stencil" w:cs="Stencil"/>
                          <w:b/>
                          <w:color w:val="auto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BUILDERS</w:t>
                      </w:r>
                      <w:r>
                        <w:rPr>
                          <w:rFonts w:hint="eastAsia" w:ascii="Stencil" w:hAnsi="Stencil" w:cs="Stencil"/>
                          <w:b/>
                          <w:color w:val="06C0EF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hint="eastAsia" w:ascii="Stencil" w:hAnsi="Stencil" w:cs="Stencil"/>
                          <w:b/>
                          <w:color w:val="F7CF21"/>
                          <w:sz w:val="60"/>
                          <w:szCs w:val="60"/>
                          <w:lang w:val="en-US"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PACK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hint="eastAsia" w:ascii="Arial" w:hAnsi="Arial" w:cs="Arial" w:eastAsiaTheme="minorEastAsia"/>
          <w:color w:val="auto"/>
          <w:sz w:val="28"/>
          <w:szCs w:val="28"/>
          <w:lang w:eastAsia="zh-CN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295910</wp:posOffset>
                </wp:positionV>
                <wp:extent cx="4625975" cy="9525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0" y="3706495"/>
                          <a:ext cx="46259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eastAsia"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LINEAR HIGH BAY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60" w:lineRule="auto"/>
                              <w:textAlignment w:val="auto"/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  <w:t>ST59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color w:val="F7CF21"/>
                                <w:sz w:val="52"/>
                                <w:szCs w:val="52"/>
                                <w:lang w:val="en-US" w:eastAsia="zh-CN"/>
                              </w:rPr>
                              <w:t xml:space="preserve">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7pt;margin-top:23.3pt;height:75pt;width:364.25pt;z-index:251662336;mso-width-relative:page;mso-height-relative:page;" filled="f" stroked="f" coordsize="21600,21600" o:gfxdata="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hqrGjbAAAACgEAAA8AAAAAAAAA&#10;AQAgAAAAIgAAAGRycy9kb3ducmV2LnhtbFBLAQIUABQAAAAIAIdO4kAxcA0wRwIAAHE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eastAsia"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LINEAR HIGH BAY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60" w:lineRule="auto"/>
                        <w:textAlignment w:val="auto"/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  <w:t>ST59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F7CF21"/>
                          <w:sz w:val="52"/>
                          <w:szCs w:val="52"/>
                          <w:lang w:val="en-US" w:eastAsia="zh-CN"/>
                        </w:rPr>
                        <w:t xml:space="preserve"> SERIES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</w:p>
    <w:p>
      <w:pPr>
        <w:rPr>
          <w:rFonts w:ascii="Arial" w:hAnsi="Arial" w:cs="Arial"/>
          <w:color w:val="auto"/>
          <w:sz w:val="28"/>
          <w:szCs w:val="28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130810</wp:posOffset>
                </wp:positionV>
                <wp:extent cx="4982845" cy="624205"/>
                <wp:effectExtent l="0" t="0" r="8255" b="444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2845" cy="624205"/>
                          <a:chOff x="6617" y="7515"/>
                          <a:chExt cx="7847" cy="983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D:\桌面\UVENTX\LOGO\logo.png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7" y="7602"/>
                            <a:ext cx="734" cy="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D:\桌面\GLL产品图片\Logo\E491816.pngE4918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2" y="7515"/>
                            <a:ext cx="643" cy="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D:\桌面\UVENTX\LOGO\CE.png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15" y="7626"/>
                            <a:ext cx="1054" cy="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D:\桌面\UVENTX\LOGO\RoHS.pngRoHS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47" y="7561"/>
                            <a:ext cx="881" cy="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D:\桌面\ALT网站规格书\ALT LOGO\DIMMABLE.pngDIMMABL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9" y="7616"/>
                            <a:ext cx="1155" cy="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25pt;margin-top:10.3pt;height:49.15pt;width:392.35pt;z-index:251664384;mso-width-relative:page;mso-height-relative:page;" coordorigin="6617,7515" coordsize="7847,983" o:gfxdata="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">
                <o:lock v:ext="edit" aspectratio="f"/>
                <v:shape id="_x0000_s1026" o:spid="_x0000_s1026" o:spt="75" alt="D:\桌面\UVENTX\LOGO\logo.pnglogo" type="#_x0000_t75" style="position:absolute;left:6617;top:7602;height:809;width:734;" filled="f" o:preferrelative="t" stroked="f" coordsize="21600,21600" o:gfxdata="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YJ+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D:\桌面\GLL产品图片\Logo\E491816.pngE491816" type="#_x0000_t75" style="position:absolute;left:8162;top:7515;height:983;width:643;" filled="f" o:preferrelative="t" stroked="f" coordsize="21600,21600" o:gfxdata="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TsK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D:\桌面\UVENTX\LOGO\CE.pngCE" type="#_x0000_t75" style="position:absolute;left:9615;top:7626;height:761;width:1054;" filled="f" o:preferrelative="t" stroked="f" coordsize="21600,21600" o:gfxdata="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OMDF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D:\桌面\UVENTX\LOGO\RoHS.pngRoHS" type="#_x0000_t75" style="position:absolute;left:11547;top:7561;height:871;width:881;" filled="f" o:preferrelative="t" stroked="f" coordsize="21600,21600" o:gfxdata="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d2/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D:\桌面\ALT网站规格书\ALT LOGO\DIMMABLE.pngDIMMABLE" type="#_x0000_t75" style="position:absolute;left:13309;top:7616;height:759;width:1155;" filled="f" o:preferrelative="t" stroked="f" coordsize="21600,21600" o:gfxdata="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B1q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360" w:lineRule="auto"/>
        <w:rPr>
          <w:rFonts w:ascii="Arial" w:hAnsi="Arial" w:cs="Arial"/>
          <w:b/>
          <w:color w:val="F7CF21"/>
          <w:sz w:val="32"/>
          <w:szCs w:val="32"/>
        </w:rPr>
      </w:pPr>
    </w:p>
    <w:p>
      <w:pPr>
        <w:spacing w:after="0" w:line="360" w:lineRule="auto"/>
        <w:rPr>
          <w:rFonts w:ascii="Arial" w:hAnsi="Arial" w:cs="Arial"/>
          <w:b/>
          <w:color w:val="F7CF21"/>
          <w:sz w:val="32"/>
          <w:szCs w:val="32"/>
        </w:rPr>
      </w:pPr>
    </w:p>
    <w:p>
      <w:pPr>
        <w:spacing w:after="0" w:line="360" w:lineRule="auto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ascii="Arial" w:hAnsi="Arial" w:cs="Arial"/>
          <w:b/>
          <w:color w:val="F7CF21"/>
          <w:sz w:val="32"/>
          <w:szCs w:val="32"/>
        </w:rPr>
        <w:t>DESCRIPTION</w:t>
      </w:r>
      <w:r>
        <w:rPr>
          <w:rFonts w:hint="eastAsia" w:ascii="Arial" w:hAnsi="Arial" w:cs="Arial"/>
          <w:b/>
          <w:color w:val="F7CF21"/>
          <w:sz w:val="32"/>
          <w:szCs w:val="32"/>
        </w:rPr>
        <w:t>:</w:t>
      </w:r>
      <w:r>
        <w:rPr>
          <w:rFonts w:ascii="Arial" w:hAnsi="Arial" w:cs="Arial"/>
          <w:color w:val="000000"/>
          <w:sz w:val="18"/>
          <w:szCs w:val="18"/>
        </w:rPr>
        <w:br w:type="textWrapping"/>
      </w: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High luminous efficacy 1</w:t>
      </w:r>
      <w:r>
        <w:rPr>
          <w:rFonts w:hint="eastAsia" w:ascii="Arial" w:hAnsi="Arial" w:cs="Arial"/>
          <w:sz w:val="24"/>
          <w:szCs w:val="24"/>
          <w:lang w:val="en-US" w:eastAsia="zh-CN"/>
        </w:rPr>
        <w:t>40</w:t>
      </w:r>
      <w:r>
        <w:rPr>
          <w:rFonts w:hint="eastAsia" w:ascii="Arial" w:hAnsi="Arial" w:cs="Arial"/>
          <w:sz w:val="24"/>
          <w:szCs w:val="24"/>
        </w:rPr>
        <w:t>lm/w;</w:t>
      </w:r>
    </w:p>
    <w:p>
      <w:pPr>
        <w:spacing w:after="0" w:line="360" w:lineRule="auto"/>
        <w:rPr>
          <w:rFonts w:hint="eastAsia" w:ascii="Arial" w:hAnsi="Arial" w:cs="Arial" w:eastAsiaTheme="minorEastAsia"/>
          <w:sz w:val="24"/>
          <w:szCs w:val="24"/>
          <w:lang w:val="en-US" w:eastAsia="zh-CN"/>
        </w:rPr>
      </w:pP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High quality non-isolated driver;</w:t>
      </w:r>
      <w:r>
        <w:rPr>
          <w:rFonts w:hint="default" w:ascii="Arial" w:hAnsi="Arial" w:cs="Arial"/>
          <w:sz w:val="24"/>
          <w:szCs w:val="24"/>
        </w:rPr>
        <w:t> 1-10V dimming; Flicker</w:t>
      </w:r>
      <w:r>
        <w:rPr>
          <w:rFonts w:hint="eastAsia" w:ascii="Arial" w:hAnsi="Arial" w:cs="Arial"/>
          <w:sz w:val="24"/>
          <w:szCs w:val="24"/>
          <w:lang w:val="en-US" w:eastAsia="zh-CN"/>
        </w:rPr>
        <w:t>.</w:t>
      </w:r>
    </w:p>
    <w:p>
      <w:pPr>
        <w:spacing w:after="0" w:line="360" w:lineRule="auto"/>
        <w:rPr>
          <w:rFonts w:hint="eastAsia"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PF &gt;0.90, driver efficiency &gt;87%;</w:t>
      </w:r>
      <w:r>
        <w:rPr>
          <w:rFonts w:hint="default" w:ascii="Arial" w:hAnsi="Arial" w:cs="Arial"/>
          <w:sz w:val="24"/>
          <w:szCs w:val="24"/>
        </w:rPr>
        <w:t> THD&lt;20%</w:t>
      </w:r>
    </w:p>
    <w:p>
      <w:pPr>
        <w:spacing w:after="0" w:line="360" w:lineRule="auto"/>
        <w:rPr>
          <w:rFonts w:hint="eastAsia" w:ascii="Arial" w:hAnsi="Arial" w:cs="Arial" w:eastAsiaTheme="minorEastAsia"/>
          <w:sz w:val="24"/>
          <w:szCs w:val="24"/>
          <w:lang w:val="en-US" w:eastAsia="zh-CN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LED Linear high bay lighting is a popular choice in warehouse lighting.</w:t>
      </w:r>
    </w:p>
    <w:p>
      <w:pPr>
        <w:spacing w:after="0" w:line="360" w:lineRule="auto"/>
        <w:ind w:left="480" w:hanging="480" w:hangingChars="200"/>
        <w:rPr>
          <w:rFonts w:hint="eastAsia"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They are easy to hang with two gribber cables and easy to connect with the junction box right on</w:t>
      </w:r>
    </w:p>
    <w:p>
      <w:pPr>
        <w:spacing w:after="0" w:line="360" w:lineRule="auto"/>
        <w:ind w:left="480" w:hanging="480" w:hangingChars="200"/>
        <w:rPr>
          <w:rFonts w:ascii="Arial" w:hAnsi="Arial" w:cs="Arial"/>
          <w:sz w:val="24"/>
          <w:szCs w:val="24"/>
        </w:rPr>
      </w:pP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 </w:t>
      </w:r>
      <w:r>
        <w:rPr>
          <w:rFonts w:hint="eastAsia" w:ascii="Arial" w:hAnsi="Arial" w:cs="Arial"/>
          <w:sz w:val="24"/>
          <w:szCs w:val="24"/>
        </w:rPr>
        <w:t xml:space="preserve"> back.</w:t>
      </w:r>
    </w:p>
    <w:p>
      <w:pPr>
        <w:spacing w:after="0" w:line="360" w:lineRule="auto"/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</w:rPr>
        <w:t>Popular for their wide light distribution, they are a great choice for going LED and saving energy.</w:t>
      </w: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rPr>
          <w:rFonts w:hint="eastAsia" w:ascii="Arial" w:hAnsi="Arial" w:cs="Arial"/>
          <w:sz w:val="24"/>
          <w:szCs w:val="24"/>
        </w:rPr>
      </w:pPr>
      <w:r>
        <w:rPr>
          <w:rFonts w:ascii="Arial" w:hAnsi="Arial" w:cs="Arial"/>
          <w:b/>
          <w:color w:val="F7CF21"/>
          <w:sz w:val="32"/>
          <w:szCs w:val="32"/>
        </w:rPr>
        <w:t>APPLICATIONS</w:t>
      </w:r>
      <w:r>
        <w:rPr>
          <w:rFonts w:hint="eastAsia" w:ascii="Arial" w:hAnsi="Arial" w:cs="Arial"/>
          <w:b/>
          <w:color w:val="F7CF21"/>
          <w:sz w:val="32"/>
          <w:szCs w:val="32"/>
        </w:rPr>
        <w:t>: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 w:type="textWrapping"/>
      </w:r>
      <w:r>
        <w:rPr>
          <w:rFonts w:hint="default" w:ascii="Arial" w:hAnsi="Arial" w:cs="Arial"/>
          <w:sz w:val="24"/>
          <w:szCs w:val="24"/>
        </w:rPr>
        <w:t>•</w:t>
      </w:r>
      <w:r>
        <w:rPr>
          <w:rFonts w:hint="eastAsia" w:ascii="Arial" w:hAnsi="Arial" w:cs="Arial"/>
          <w:sz w:val="24"/>
          <w:szCs w:val="24"/>
        </w:rPr>
        <w:t xml:space="preserve"> 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</w:t>
      </w:r>
      <w:r>
        <w:rPr>
          <w:rFonts w:hint="eastAsia" w:ascii="Arial" w:hAnsi="Arial" w:cs="Arial"/>
          <w:sz w:val="24"/>
          <w:szCs w:val="24"/>
        </w:rPr>
        <w:t>Designed for warehouses, gymnasiums, and industrial spaces;</w:t>
      </w:r>
    </w:p>
    <w:p>
      <w:pPr>
        <w:spacing w:after="0" w:line="360" w:lineRule="auto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spacing w:after="0" w:line="360" w:lineRule="auto"/>
        <w:ind w:left="180" w:hanging="240" w:hangingChars="100"/>
        <w:jc w:val="both"/>
        <w:rPr>
          <w:rFonts w:ascii="Arial" w:hAnsi="Arial" w:cs="Arial"/>
          <w:sz w:val="24"/>
          <w:szCs w:val="24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SPECIFICATIONS</w:t>
      </w:r>
    </w:p>
    <w:tbl>
      <w:tblPr>
        <w:tblStyle w:val="8"/>
        <w:tblpPr w:leftFromText="180" w:rightFromText="180" w:vertAnchor="text" w:horzAnchor="page" w:tblpX="810" w:tblpY="92"/>
        <w:tblOverlap w:val="never"/>
        <w:tblW w:w="108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2637"/>
        <w:gridCol w:w="1076"/>
        <w:gridCol w:w="1076"/>
        <w:gridCol w:w="1076"/>
        <w:gridCol w:w="1076"/>
        <w:gridCol w:w="1076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363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SKU</w:t>
            </w:r>
          </w:p>
        </w:tc>
        <w:tc>
          <w:tcPr>
            <w:tcW w:w="2637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Model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0" w:name="OLE_LINK3"/>
            <w:r>
              <w:rPr>
                <w:rFonts w:ascii="Arial" w:hAnsi="Arial" w:cs="Arial"/>
                <w:b/>
                <w:bCs w:val="0"/>
                <w:color w:val="auto"/>
                <w:sz w:val="20"/>
                <w:szCs w:val="20"/>
              </w:rPr>
              <w:t>Wattage</w:t>
            </w:r>
            <w:bookmarkEnd w:id="0"/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 w:val="0"/>
                <w:color w:val="auto"/>
                <w:sz w:val="20"/>
                <w:szCs w:val="20"/>
              </w:rPr>
              <w:t>Size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CCT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  <w:t>Efficacy</w:t>
            </w:r>
          </w:p>
        </w:tc>
        <w:tc>
          <w:tcPr>
            <w:tcW w:w="1076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Lumens</w:t>
            </w:r>
          </w:p>
        </w:tc>
        <w:tc>
          <w:tcPr>
            <w:tcW w:w="1434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Input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urrent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25-31201-xx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ST36-LHB-12-7110-8XX-B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110W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1x2'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>1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 xml:space="preserve"> 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LPW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15400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1.10A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25-31202-xx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ST36-LHB-12-7165-8XX-B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165W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23100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1.65A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25-31203-xx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ST36-LHB-14-7215-8XX-B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225W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1x4'</w:t>
            </w: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31500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2.25A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25-31206-xx</w:t>
            </w:r>
          </w:p>
        </w:tc>
        <w:tc>
          <w:tcPr>
            <w:tcW w:w="26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  <w:t>ST36-LHB-14-7320-8XX-B</w:t>
            </w: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320W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44800 lm</w:t>
            </w:r>
          </w:p>
        </w:tc>
        <w:tc>
          <w:tcPr>
            <w:tcW w:w="143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Max. 3.20A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3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6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</w:p>
        </w:tc>
        <w:tc>
          <w:tcPr>
            <w:tcW w:w="107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5000K</w:t>
            </w: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07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143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2164"/>
        <w:gridCol w:w="2164"/>
        <w:gridCol w:w="2164"/>
        <w:gridCol w:w="21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Photomeritc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CRI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  <w:t>SDCM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color w:val="auto"/>
                <w:sz w:val="20"/>
                <w:szCs w:val="20"/>
                <w:lang w:val="en-US" w:eastAsia="zh-CN"/>
              </w:rPr>
              <w:t>R9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  <w:t>Duv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Beam Angle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</w:rPr>
              <w:t>≥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</w:rPr>
              <w:t>80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≥0</w:t>
            </w:r>
          </w:p>
        </w:tc>
        <w:tc>
          <w:tcPr>
            <w:tcW w:w="21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≤0.006</w:t>
            </w:r>
          </w:p>
        </w:tc>
        <w:tc>
          <w:tcPr>
            <w:tcW w:w="21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90</w:t>
            </w:r>
            <w:r>
              <w:rPr>
                <w:rFonts w:hint="default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°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7"/>
        <w:gridCol w:w="3607"/>
        <w:gridCol w:w="3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Electrical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Frequency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bCs w:val="0"/>
                <w:color w:val="auto"/>
                <w:sz w:val="20"/>
                <w:szCs w:val="20"/>
              </w:rPr>
              <w:t>Voltage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Power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F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actor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50/60Hz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AC 120-277V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≥0.9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7"/>
        <w:gridCol w:w="3607"/>
        <w:gridCol w:w="3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Lifetime</w:t>
            </w:r>
            <w:r>
              <w:rPr>
                <w:rFonts w:hint="eastAsia"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[at 120-227V]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L70 Lumen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aintenance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ife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bookmarkStart w:id="1" w:name="OLE_LINK1"/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bookmarkEnd w:id="1"/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Hour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0 Lumen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aintenance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ife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Hour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Warranty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Y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ears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≥50000</w:t>
            </w:r>
          </w:p>
        </w:tc>
        <w:tc>
          <w:tcPr>
            <w:tcW w:w="36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≥36000</w:t>
            </w:r>
          </w:p>
        </w:tc>
        <w:tc>
          <w:tcPr>
            <w:tcW w:w="36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i w:val="0"/>
                <w:iCs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</w:p>
        </w:tc>
      </w:tr>
    </w:tbl>
    <w:p/>
    <w:p/>
    <w:p/>
    <w:p/>
    <w:p/>
    <w:p/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5"/>
        <w:gridCol w:w="7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Technical Requirements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Certifications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2" w:name="OLE_LINK5"/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UL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 CE I FCC I RoHS</w:t>
            </w:r>
            <w:bookmarkEnd w:id="2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THD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≤20%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Ripple Current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Frequency of LED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urrent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≥120Hz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Flicker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Flicker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Electrostatic Discharge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ESD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4KV Contact discharge / 8KV Air discharge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Surge Protection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KV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Dimming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Cs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bCs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-10V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Sensor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IP Degree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IP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</w:t>
            </w:r>
          </w:p>
        </w:tc>
      </w:tr>
    </w:tbl>
    <w:p/>
    <w:tbl>
      <w:tblPr>
        <w:tblStyle w:val="8"/>
        <w:tblpPr w:leftFromText="180" w:rightFromText="180" w:vertAnchor="text" w:horzAnchor="page" w:tblpX="810" w:tblpY="92"/>
        <w:tblOverlap w:val="never"/>
        <w:tblW w:w="108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5"/>
        <w:gridCol w:w="74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82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left"/>
              <w:rPr>
                <w:rFonts w:ascii="Arial" w:hAnsi="Arial" w:cs="Arial"/>
                <w:b/>
                <w:bCs w:val="0"/>
                <w:i w:val="0"/>
                <w:iCs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Operation and </w:t>
            </w:r>
            <w:r>
              <w:rPr>
                <w:rFonts w:hint="eastAsia"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</w:t>
            </w:r>
            <w:r>
              <w:rPr>
                <w:rFonts w:ascii="Arial" w:hAnsi="Arial" w:cs="Arial"/>
                <w:b/>
                <w:bCs/>
                <w:i w:val="0"/>
                <w:iCs w:val="0"/>
                <w:color w:val="262626" w:themeColor="text1" w:themeTint="D9"/>
                <w:sz w:val="28"/>
                <w:szCs w:val="28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nformation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Start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ime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≤1 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Operating Temp.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-4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℉~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+113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Storage Temp.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-22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℉~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+149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Housing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/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Case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olor,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aterial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White, 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teel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Optical -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Lens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[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</w:t>
            </w: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aterial</w:t>
            </w:r>
            <w:r>
              <w:rPr>
                <w:rFonts w:ascii="Arial" w:hAnsi="Arial" w:cs="Arial"/>
                <w:b/>
                <w:i w:val="0"/>
                <w:iCs w:val="0"/>
                <w:color w:val="262626" w:themeColor="text1" w:themeTint="D9"/>
                <w:sz w:val="20"/>
                <w:szCs w:val="20"/>
                <w:vertAlign w:val="baseline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]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Mounting / Installation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bookmarkStart w:id="3" w:name="OLE_LINK15"/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Pendant Mount / Surface Mount</w:t>
            </w:r>
            <w:bookmarkEnd w:id="3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33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eastAsia" w:ascii="Arial" w:hAnsi="Arial" w:cs="Arial"/>
                <w:b/>
                <w:bCs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Environment</w:t>
            </w:r>
          </w:p>
        </w:tc>
        <w:tc>
          <w:tcPr>
            <w:tcW w:w="74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i w:val="0"/>
                <w:iCs w:val="0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i w:val="0"/>
                <w:i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Indoor / Suitable for damp location</w:t>
            </w:r>
          </w:p>
        </w:tc>
      </w:tr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bookmarkStart w:id="4" w:name="OLE_LINK4"/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LAMP CODE DEFINITIONS</w:t>
      </w:r>
    </w:p>
    <w:tbl>
      <w:tblPr>
        <w:tblStyle w:val="8"/>
        <w:tblW w:w="1075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2"/>
        <w:gridCol w:w="1792"/>
        <w:gridCol w:w="1792"/>
        <w:gridCol w:w="1792"/>
        <w:gridCol w:w="1792"/>
        <w:gridCol w:w="17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Internal Use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ode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792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CCT</w:t>
            </w:r>
          </w:p>
        </w:tc>
        <w:tc>
          <w:tcPr>
            <w:tcW w:w="1793" w:type="dxa"/>
            <w:tcBorders>
              <w:top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V</w:t>
            </w:r>
            <w:r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ersion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ST36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LHB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5" w:name="OLE_LINK7"/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=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  <w:bookmarkEnd w:id="5"/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110W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8XX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=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4000K,</w:t>
            </w:r>
          </w:p>
          <w:p>
            <w:pPr>
              <w:spacing w:after="0"/>
              <w:ind w:firstLine="600" w:firstLineChars="300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00K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,</w:t>
            </w:r>
          </w:p>
          <w:p>
            <w:pPr>
              <w:spacing w:after="0"/>
              <w:ind w:left="594" w:leftChars="270" w:firstLine="0" w:firstLineChars="0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5000K,</w:t>
            </w:r>
          </w:p>
          <w:p>
            <w:pPr>
              <w:spacing w:after="0"/>
              <w:ind w:left="594" w:leftChars="270" w:firstLine="0" w:firstLineChars="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00K</w:t>
            </w:r>
          </w:p>
        </w:tc>
        <w:tc>
          <w:tcPr>
            <w:tcW w:w="1793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eastAsia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165W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= 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225</w:t>
            </w: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320W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pStyle w:val="20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93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bookmarkEnd w:id="4"/>
    </w:tbl>
    <w:p>
      <w:pPr>
        <w:rPr>
          <w:rFonts w:ascii="Arial" w:hAnsi="Arial" w:cs="Arial"/>
          <w:sz w:val="18"/>
          <w:szCs w:val="18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DIMENSIONS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color w:val="F7CF21"/>
          <w:sz w:val="30"/>
          <w:szCs w:val="30"/>
          <w:lang w:val="en-US" w:eastAsia="zh-CN"/>
          <w14:shadow w14:blurRad="50800" w14:dist="38100" w14:dir="2700000" w14:sx="100000" w14:sy="100000" w14:kx="0" w14:ky="0" w14:algn="tl">
            <w14:srgbClr w14:val="B89406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1x2' 110W / 165W</w:t>
      </w:r>
    </w:p>
    <w:p>
      <w:pPr>
        <w:tabs>
          <w:tab w:val="left" w:pos="3437"/>
        </w:tabs>
        <w:spacing w:after="0" w:line="240" w:lineRule="auto"/>
        <w:rPr>
          <w:rFonts w:hint="default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B89406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184785</wp:posOffset>
            </wp:positionV>
            <wp:extent cx="4403725" cy="2011680"/>
            <wp:effectExtent l="0" t="0" r="15875" b="7620"/>
            <wp:wrapNone/>
            <wp:docPr id="1" name="图片 1" descr="D:\EST-Rano\产品资料\Linear High Bay\ST59\尺寸图\1X2 110W，160W灯体尺寸图.png1X2 110W，160W灯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EST-Rano\产品资料\Linear High Bay\ST59\尺寸图\1X2 110W，160W灯体尺寸图.png1X2 110W，160W灯体尺寸图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hint="eastAsia" w:ascii="Arial" w:hAnsi="Arial" w:cs="Arial" w:eastAsiaTheme="minorEastAsia"/>
          <w:sz w:val="18"/>
          <w:szCs w:val="18"/>
          <w:lang w:eastAsia="zh-CN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bookmarkStart w:id="6" w:name="OLE_LINK16"/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1x2' 225W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69850</wp:posOffset>
            </wp:positionV>
            <wp:extent cx="4509770" cy="2497455"/>
            <wp:effectExtent l="0" t="0" r="5080" b="0"/>
            <wp:wrapNone/>
            <wp:docPr id="6" name="图片 6" descr="D:\EST-Rano\产品资料\Linear High Bay\ST59\尺寸图\2X2 220W灯体尺寸图.png2X2 220W灯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EST-Rano\产品资料\Linear High Bay\ST59\尺寸图\2X2 220W灯体尺寸图.png2X2 220W灯体尺寸图"/>
                    <pic:cNvPicPr>
                      <a:picLocks noChangeAspect="1"/>
                    </pic:cNvPicPr>
                  </pic:nvPicPr>
                  <pic:blipFill>
                    <a:blip r:embed="rId16"/>
                    <a:srcRect b="19560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bookmarkEnd w:id="6"/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both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1x4' 320W</w:t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 w:eastAsiaTheme="minorEastAsia"/>
          <w:sz w:val="18"/>
          <w:szCs w:val="1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41275</wp:posOffset>
            </wp:positionV>
            <wp:extent cx="5957570" cy="1801495"/>
            <wp:effectExtent l="0" t="0" r="5080" b="8255"/>
            <wp:wrapNone/>
            <wp:docPr id="13" name="图片 13" descr="D:\EST-Rano\产品资料\Linear High Bay\ST59\尺寸图\2X4 320W灯体尺寸图.png2X4 320W灯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EST-Rano\产品资料\Linear High Bay\ST59\尺寸图\2X4 320W灯体尺寸图.png2X4 320W灯体尺寸图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jc w:val="center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tbl>
      <w:tblPr>
        <w:tblStyle w:val="8"/>
        <w:tblW w:w="10790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8"/>
        <w:gridCol w:w="2023"/>
        <w:gridCol w:w="1754"/>
        <w:gridCol w:w="1754"/>
        <w:gridCol w:w="1754"/>
        <w:gridCol w:w="1757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7" w:name="OLE_LINK13"/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Long (L)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Wide (W)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High (H)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Net Weight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restart"/>
            <w:tcBorders>
              <w:top w:val="single" w:color="BEBEBE" w:sz="4" w:space="0"/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23.64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11.81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8" w:name="OLE_LINK12"/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2.89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  <w:bookmarkEnd w:id="8"/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13.44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23.64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11.81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2.89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13.67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restart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23.64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14.17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2.89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17.22 lbs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48" w:type="dxa"/>
            <w:vMerge w:val="continue"/>
            <w:tcBorders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202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45.67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14.17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4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2.89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''</w:t>
            </w:r>
          </w:p>
        </w:tc>
        <w:tc>
          <w:tcPr>
            <w:tcW w:w="1757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29.28 lbs</w:t>
            </w:r>
          </w:p>
        </w:tc>
      </w:tr>
      <w:bookmarkEnd w:id="7"/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bookmarkStart w:id="9" w:name="OLE_LINK8"/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PACKAGE</w:t>
      </w:r>
    </w:p>
    <w:bookmarkEnd w:id="9"/>
    <w:tbl>
      <w:tblPr>
        <w:tblStyle w:val="8"/>
        <w:tblW w:w="10786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973"/>
        <w:gridCol w:w="1443"/>
        <w:gridCol w:w="2571"/>
        <w:gridCol w:w="1779"/>
        <w:gridCol w:w="1469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155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Product </w:t>
            </w: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Size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Wattage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/ Carton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Master Carton Size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Gross Weight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/ Pallet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restart"/>
            <w:tcBorders>
              <w:top w:val="single" w:color="BEBEBE" w:sz="4" w:space="0"/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0" w:name="OLE_LINK9" w:colFirst="0" w:colLast="4"/>
            <w:bookmarkStart w:id="11" w:name="OLE_LINK11" w:colFirst="3" w:colLast="4"/>
            <w:bookmarkStart w:id="15" w:name="_GoBack" w:colFirst="0" w:colLast="0"/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vMerge w:val="restart"/>
            <w:tcBorders>
              <w:top w:val="single" w:color="BEBEBE" w:sz="4" w:space="0"/>
              <w:left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2" w:name="OLE_LINK6"/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25.39’’ x 9.06’’ x 14.17’’</w:t>
            </w:r>
            <w:bookmarkEnd w:id="12"/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15.03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tabs>
                <w:tab w:val="left" w:pos="262"/>
                <w:tab w:val="center" w:pos="686"/>
              </w:tabs>
              <w:spacing w:after="0" w:line="240" w:lineRule="auto"/>
              <w:jc w:val="center"/>
              <w:rPr>
                <w:rFonts w:hint="default" w:ascii="Arial" w:hAnsi="Arial" w:cs="Arial" w:eastAsiaTheme="minorEastAsia"/>
                <w:b/>
                <w:bCs w:val="0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72 pcs</w:t>
            </w:r>
          </w:p>
        </w:tc>
      </w:tr>
      <w:bookmarkEnd w:id="15"/>
      <w:bookmarkEnd w:id="10"/>
      <w:bookmarkEnd w:id="11"/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vMerge w:val="continue"/>
            <w:tcBorders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15.43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72 pcs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vMerge w:val="continue"/>
            <w:tcBorders>
              <w:left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25.39’’ x 9.06’’ x 16.93’’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19.84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60 pcs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1" w:type="dxa"/>
            <w:tcBorders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  <w:r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  <w:r>
              <w:rPr>
                <w:rFonts w:hint="eastAsia" w:ascii="Arial" w:hAnsi="Arial" w:cs="Arial"/>
                <w:i w:val="0"/>
                <w:iCs w:val="0"/>
                <w:sz w:val="20"/>
                <w:szCs w:val="20"/>
                <w:lang w:val="en-US" w:eastAsia="zh-CN"/>
              </w:rPr>
              <w:t>'</w:t>
            </w:r>
          </w:p>
        </w:tc>
        <w:tc>
          <w:tcPr>
            <w:tcW w:w="197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1443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pcs</w:t>
            </w:r>
          </w:p>
        </w:tc>
        <w:tc>
          <w:tcPr>
            <w:tcW w:w="2571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47.44’’ x 9.06’’ x 16.93’’</w:t>
            </w:r>
          </w:p>
        </w:tc>
        <w:tc>
          <w:tcPr>
            <w:tcW w:w="1779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35.27 lbs</w:t>
            </w:r>
          </w:p>
        </w:tc>
        <w:tc>
          <w:tcPr>
            <w:tcW w:w="1469" w:type="dxa"/>
            <w:tcBorders>
              <w:top w:val="single" w:color="BEBEBE" w:sz="4" w:space="0"/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 pcs</w:t>
            </w:r>
          </w:p>
        </w:tc>
      </w:tr>
    </w:tbl>
    <w:p>
      <w:pPr>
        <w:spacing w:line="360" w:lineRule="auto"/>
        <w:rPr>
          <w:rFonts w:ascii="Arial" w:hAnsi="Arial" w:cs="Arial"/>
          <w:sz w:val="16"/>
          <w:szCs w:val="16"/>
        </w:rPr>
      </w:pPr>
    </w:p>
    <w:p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*Package specifications are subject to change without notic</w:t>
      </w:r>
    </w:p>
    <w:p>
      <w:pPr>
        <w:spacing w:line="36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spacing w:line="36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spacing w:line="36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spacing w:line="360" w:lineRule="auto"/>
        <w:rPr>
          <w:rFonts w:hint="default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CONTAINER LOADING</w:t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76200</wp:posOffset>
            </wp:positionV>
            <wp:extent cx="2452370" cy="1131570"/>
            <wp:effectExtent l="0" t="0" r="5080" b="11430"/>
            <wp:wrapNone/>
            <wp:docPr id="27" name="图片 27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柜子"/>
                    <pic:cNvPicPr>
                      <a:picLocks noChangeAspect="1"/>
                    </pic:cNvPicPr>
                  </pic:nvPicPr>
                  <pic:blipFill>
                    <a:blip r:embed="rId18"/>
                    <a:srcRect l="50018" t="31688" r="14063" b="46166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53975</wp:posOffset>
            </wp:positionV>
            <wp:extent cx="2078990" cy="1153795"/>
            <wp:effectExtent l="0" t="0" r="16510" b="8255"/>
            <wp:wrapNone/>
            <wp:docPr id="26" name="图片 26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柜子"/>
                    <pic:cNvPicPr>
                      <a:picLocks noChangeAspect="1"/>
                    </pic:cNvPicPr>
                  </pic:nvPicPr>
                  <pic:blipFill>
                    <a:blip r:embed="rId18"/>
                    <a:srcRect l="10091" t="31552" r="59459" b="45868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ind w:firstLine="1201" w:firstLineChars="400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20GP Container                                                  40GP Container</w:t>
      </w:r>
    </w:p>
    <w:tbl>
      <w:tblPr>
        <w:tblStyle w:val="8"/>
        <w:tblW w:w="10814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4165"/>
        <w:gridCol w:w="935"/>
        <w:gridCol w:w="761"/>
        <w:gridCol w:w="4166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5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1010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576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6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2090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1296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5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6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1750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5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450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6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930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</w:tbl>
    <w:p>
      <w:pPr>
        <w:tabs>
          <w:tab w:val="left" w:pos="3437"/>
        </w:tabs>
        <w:spacing w:after="0" w:line="240" w:lineRule="auto"/>
        <w:ind w:firstLine="1201" w:firstLineChars="400"/>
        <w:rPr>
          <w:rFonts w:hint="default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93345</wp:posOffset>
            </wp:positionV>
            <wp:extent cx="2789555" cy="1395095"/>
            <wp:effectExtent l="0" t="0" r="10795" b="14605"/>
            <wp:wrapNone/>
            <wp:docPr id="30" name="图片 30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柜子"/>
                    <pic:cNvPicPr>
                      <a:picLocks noChangeAspect="1"/>
                    </pic:cNvPicPr>
                  </pic:nvPicPr>
                  <pic:blipFill>
                    <a:blip r:embed="rId18"/>
                    <a:srcRect l="50018" t="65963" r="9124" b="6733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231775</wp:posOffset>
            </wp:positionV>
            <wp:extent cx="2430780" cy="1256665"/>
            <wp:effectExtent l="0" t="0" r="7620" b="635"/>
            <wp:wrapNone/>
            <wp:docPr id="29" name="图片 29" descr="柜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柜子"/>
                    <pic:cNvPicPr>
                      <a:picLocks noChangeAspect="1"/>
                    </pic:cNvPicPr>
                  </pic:nvPicPr>
                  <pic:blipFill>
                    <a:blip r:embed="rId18"/>
                    <a:srcRect l="5692" t="67255" r="58706" b="815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ind w:firstLine="1201" w:firstLineChars="400"/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olor w:val="F7CF21"/>
          <w:sz w:val="30"/>
          <w:szCs w:val="30"/>
          <w:lang w:val="en-US" w:eastAsia="zh-CN"/>
        </w:rPr>
        <w:t>40HQ Container                                                  45HQ Container</w:t>
      </w:r>
    </w:p>
    <w:tbl>
      <w:tblPr>
        <w:tblStyle w:val="8"/>
        <w:tblW w:w="10814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4165"/>
        <w:gridCol w:w="935"/>
        <w:gridCol w:w="761"/>
        <w:gridCol w:w="4166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5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2500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1296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110w</w:t>
            </w:r>
          </w:p>
        </w:tc>
        <w:tc>
          <w:tcPr>
            <w:tcW w:w="4166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2800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1440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ascii="Arial" w:hAnsi="Arial" w:eastAsia="宋体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5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165w</w:t>
            </w:r>
          </w:p>
        </w:tc>
        <w:tc>
          <w:tcPr>
            <w:tcW w:w="4166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5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2100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225w</w:t>
            </w:r>
          </w:p>
        </w:tc>
        <w:tc>
          <w:tcPr>
            <w:tcW w:w="4166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2400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87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5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1110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  <w:tc>
          <w:tcPr>
            <w:tcW w:w="93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61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320w</w:t>
            </w:r>
          </w:p>
        </w:tc>
        <w:tc>
          <w:tcPr>
            <w:tcW w:w="4166" w:type="dxa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1280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pcs (No Pallet) | 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800</w:t>
            </w:r>
            <w:r>
              <w:rPr>
                <w:rFonts w:hint="eastAsia" w:ascii="Arial" w:hAnsi="Arial" w:cs="Arial"/>
                <w:b w:val="0"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pcs (Palletized)</w:t>
            </w:r>
          </w:p>
        </w:tc>
      </w:tr>
    </w:tbl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tabs>
          <w:tab w:val="left" w:pos="3437"/>
        </w:tabs>
        <w:spacing w:after="0" w:line="240" w:lineRule="auto"/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="Arial" w:hAnsi="Arial" w:cs="Arial"/>
          <w:b/>
          <w:bCs/>
          <w:color w:val="F7CF21"/>
          <w:sz w:val="32"/>
          <w:szCs w:val="32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algn="bl"/>
        </w:rPr>
        <w:t>AVAILABLE OPTIONS</w:t>
      </w:r>
    </w:p>
    <w:tbl>
      <w:tblPr>
        <w:tblStyle w:val="8"/>
        <w:tblW w:w="10775" w:type="dxa"/>
        <w:jc w:val="center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6197"/>
        <w:gridCol w:w="2958"/>
      </w:tblGrid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SKU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Description</w:t>
            </w:r>
          </w:p>
        </w:tc>
        <w:tc>
          <w:tcPr>
            <w:tcW w:w="2958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nil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caps w:val="0"/>
                <w:color w:val="262626" w:themeColor="text1" w:themeTint="D9"/>
                <w:spacing w:val="0"/>
                <w:sz w:val="20"/>
                <w:szCs w:val="20"/>
                <w:shd w:val="clear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Image</w:t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13" w:name="OLE_LINK14" w:colFirst="0" w:colLast="2"/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39-93011-A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PIR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Low Altitude</w:t>
            </w:r>
          </w:p>
        </w:tc>
        <w:tc>
          <w:tcPr>
            <w:tcW w:w="2958" w:type="dxa"/>
            <w:vMerge w:val="restart"/>
            <w:tcBorders>
              <w:top w:val="single" w:color="BEBEBE" w:sz="4" w:space="0"/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b/>
                <w:bCs w:val="0"/>
                <w:color w:val="auto"/>
                <w:sz w:val="20"/>
                <w:szCs w:val="20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22120" cy="885190"/>
                  <wp:effectExtent l="0" t="0" r="11430" b="10160"/>
                  <wp:docPr id="18" name="图片 18" descr="红外无支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红外无支架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39-93013-A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PIR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High Altitude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39-93017-A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Microwave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Low Altitude</w:t>
            </w:r>
          </w:p>
        </w:tc>
        <w:tc>
          <w:tcPr>
            <w:tcW w:w="2958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683385" cy="911860"/>
                  <wp:effectExtent l="0" t="0" r="12065" b="2540"/>
                  <wp:docPr id="16" name="图片 16" descr="39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9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0943" b="24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39-93019-A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Microwave Sensor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Use for High Altitude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37-31175-A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Surface Mount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25220" cy="890270"/>
                  <wp:effectExtent l="0" t="0" r="17780" b="5080"/>
                  <wp:docPr id="31" name="图片 31" descr="Surface M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Surface Mount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110/165W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39265" cy="844550"/>
                  <wp:effectExtent l="0" t="0" r="13335" b="12700"/>
                  <wp:docPr id="22" name="图片 22" descr="11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10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225W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490980" cy="870585"/>
                  <wp:effectExtent l="0" t="0" r="13970" b="5715"/>
                  <wp:docPr id="25" name="图片 25" descr="21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15w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Wire guard use 320W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17675" cy="812165"/>
                  <wp:effectExtent l="0" t="0" r="15875" b="6985"/>
                  <wp:docPr id="28" name="图片 28" descr="3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20w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78-20178-A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Remote Control with Standby Functions and Digital Display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91160" cy="895985"/>
                  <wp:effectExtent l="0" t="0" r="8890" b="18415"/>
                  <wp:docPr id="19" name="图片 1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44-33005-A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i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Remote Control with Standby Functions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431165" cy="881380"/>
                  <wp:effectExtent l="0" t="0" r="6985" b="13970"/>
                  <wp:docPr id="36" name="图片 36" descr="D:\桌面\GLL产品图片\Backlit Panel LH18LH28\44-33005-A.png44-3300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GLL产品图片\Backlit Panel LH18LH28\44-33005-A.png44-33005-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44-33008-A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Remote control On/Off Only</w:t>
            </w:r>
          </w:p>
        </w:tc>
        <w:tc>
          <w:tcPr>
            <w:tcW w:w="2958" w:type="dxa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54330" cy="915035"/>
                  <wp:effectExtent l="0" t="0" r="7620" b="18415"/>
                  <wp:docPr id="37" name="图片 37" descr="D:\桌面\GLL产品图片\Backlit Panel LH18LH28\44-33008-A.png44-33008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桌面\GLL产品图片\Backlit Panel LH18LH28\44-33008-A.png44-33008-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91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58-92057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15w, for 110w/165w LHB</w:t>
            </w:r>
          </w:p>
        </w:tc>
        <w:tc>
          <w:tcPr>
            <w:tcW w:w="2958" w:type="dxa"/>
            <w:vMerge w:val="restart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745615" cy="1581150"/>
                  <wp:effectExtent l="0" t="0" r="6985" b="0"/>
                  <wp:docPr id="93" name="图片 93" descr="C:\Users\Administrator\OneDrive\GLL-Rano\ZOHO ITEMS 图片\EBB single flex.pngEBB single fl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C:\Users\Administrator\OneDrive\GLL-Rano\ZOHO ITEMS 图片\EBB single flex.pngEBB single flex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58-92058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single" w:color="BEBEBE" w:sz="4" w:space="0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lang w:val="en-US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20w, for 225w LHB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tr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  <w:jc w:val="center"/>
        </w:trPr>
        <w:tc>
          <w:tcPr>
            <w:tcW w:w="1620" w:type="dxa"/>
            <w:tcBorders>
              <w:top w:val="single" w:color="BEBEBE" w:sz="4" w:space="0"/>
              <w:left w:val="nil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58-92059</w:t>
            </w:r>
          </w:p>
        </w:tc>
        <w:tc>
          <w:tcPr>
            <w:tcW w:w="6197" w:type="dxa"/>
            <w:tcBorders>
              <w:top w:val="single" w:color="BEBEBE" w:sz="4" w:space="0"/>
              <w:left w:val="single" w:color="BEBEBE" w:sz="4" w:space="0"/>
              <w:bottom w:val="nil"/>
              <w:right w:val="single" w:color="BEBEBE" w:sz="4" w:space="0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Emergency Power</w:t>
            </w:r>
            <w:r>
              <w:rPr>
                <w:rFonts w:hint="eastAsia" w:ascii="Arial" w:hAnsi="Arial" w:cs="Arial"/>
                <w:color w:val="262626" w:themeColor="text1" w:themeTint="D9"/>
                <w:sz w:val="20"/>
                <w:szCs w:val="20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25w, for 320w LHB</w:t>
            </w:r>
          </w:p>
        </w:tc>
        <w:tc>
          <w:tcPr>
            <w:tcW w:w="2958" w:type="dxa"/>
            <w:vMerge w:val="continue"/>
            <w:tcBorders>
              <w:left w:val="single" w:color="BEBEBE" w:sz="4" w:space="0"/>
              <w:bottom w:val="nil"/>
              <w:right w:val="nil"/>
            </w:tcBorders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Arial" w:hAnsi="Arial" w:cs="Arial" w:eastAsiaTheme="minorEastAsia"/>
                <w:sz w:val="20"/>
                <w:szCs w:val="20"/>
                <w:lang w:eastAsia="zh-CN"/>
              </w:rPr>
            </w:pPr>
          </w:p>
        </w:tc>
      </w:tr>
      <w:bookmarkEnd w:id="13"/>
    </w:tbl>
    <w:p>
      <w:pPr>
        <w:tabs>
          <w:tab w:val="left" w:pos="7369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5" w:type="default"/>
      <w:footerReference r:id="rId6" w:type="default"/>
      <w:pgSz w:w="12240" w:h="15840"/>
      <w:pgMar w:top="720" w:right="720" w:bottom="720" w:left="720" w:header="567" w:footer="39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ordin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hd w:val="clear"/>
      <w:jc w:val="center"/>
      <w:rPr>
        <w:rFonts w:hint="eastAsia" w:eastAsiaTheme="minorEastAsia"/>
        <w:b w:val="0"/>
        <w:bCs w:val="0"/>
        <w:color w:val="auto"/>
        <w:lang w:val="en-US" w:eastAsia="zh-CN"/>
      </w:rPr>
    </w:pPr>
    <w:r>
      <w:rPr>
        <w:b w:val="0"/>
        <w:bCs w:val="0"/>
        <w:color w:val="auto"/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-41275</wp:posOffset>
              </wp:positionV>
              <wp:extent cx="6858635" cy="1905"/>
              <wp:effectExtent l="0" t="0" r="0" b="0"/>
              <wp:wrapNone/>
              <wp:docPr id="33" name="直接连接符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457835" y="9608820"/>
                        <a:ext cx="6858635" cy="1905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0.05pt;margin-top:-3.25pt;height:0.15pt;width:540.05pt;z-index:251659264;mso-width-relative:page;mso-height-relative:page;" filled="f" stroked="t" coordsize="21600,21600" o:gfxdata="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5MIAq0gAAAAcBAAAPAAAAAAAAAAEAIAAA&#10;ACIAAABkcnMvZG93bnJldi54bWxQSwECFAAUAAAACACHTuJAWEpkTxICAAAEBAAADgAAAAAAAAAB&#10;ACAAAAAhAQAAZHJzL2Uyb0RvYy54bWxQSwUGAAAAAAYABgBZAQAApQUAAAAA&#10;">
              <v:fill on="f" focussize="0,0"/>
              <v:stroke weight="0.25pt" color="#808080 [1629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default" w:ascii="Arial" w:hAnsi="Arial" w:cs="Arial"/>
        <w:sz w:val="17"/>
        <w:szCs w:val="17"/>
      </w:rPr>
      <w:t>Add</w:t>
    </w:r>
    <w:r>
      <w:rPr>
        <w:rFonts w:hint="default" w:ascii="Arial" w:hAnsi="Arial" w:cs="Arial"/>
        <w:sz w:val="17"/>
        <w:szCs w:val="17"/>
        <w:lang w:val="en-US" w:eastAsia="zh-CN"/>
      </w:rPr>
      <w:t>: 79 Emjay Blvd. Brentwood New York USA 11717</w:t>
    </w:r>
    <w:r>
      <w:rPr>
        <w:rFonts w:hint="eastAsia" w:ascii="Arial" w:hAnsi="Arial" w:cs="Arial"/>
        <w:sz w:val="17"/>
        <w:szCs w:val="17"/>
        <w:lang w:val="en-US" w:eastAsia="zh-CN"/>
      </w:rPr>
      <w:t xml:space="preserve"> </w:t>
    </w:r>
    <w:r>
      <w:rPr>
        <w:rFonts w:hint="default" w:ascii="Arial" w:hAnsi="Arial" w:cs="Arial"/>
        <w:sz w:val="17"/>
        <w:szCs w:val="17"/>
      </w:rPr>
      <w:t>|</w:t>
    </w:r>
    <w:r>
      <w:rPr>
        <w:rFonts w:hint="eastAsia" w:ascii="Arial" w:hAnsi="Arial" w:cs="Arial"/>
        <w:sz w:val="17"/>
        <w:szCs w:val="17"/>
        <w:lang w:val="en-US" w:eastAsia="zh-CN"/>
      </w:rPr>
      <w:t xml:space="preserve"> </w:t>
    </w:r>
    <w:r>
      <w:rPr>
        <w:rFonts w:hint="default" w:ascii="Arial" w:hAnsi="Arial" w:cs="Arial"/>
        <w:sz w:val="17"/>
        <w:szCs w:val="17"/>
        <w:lang w:val="en-US" w:eastAsia="zh-CN"/>
      </w:rPr>
      <w:t>Tel</w:t>
    </w:r>
    <w:r>
      <w:rPr>
        <w:rFonts w:hint="default" w:ascii="Arial" w:hAnsi="Arial" w:cs="Arial"/>
        <w:sz w:val="17"/>
        <w:szCs w:val="17"/>
      </w:rPr>
      <w:t>: 516-2</w:t>
    </w:r>
    <w:r>
      <w:rPr>
        <w:rFonts w:hint="default" w:ascii="Arial" w:hAnsi="Arial" w:cs="Arial"/>
        <w:sz w:val="17"/>
        <w:szCs w:val="17"/>
        <w:lang w:val="en-US" w:eastAsia="zh-CN"/>
      </w:rPr>
      <w:t>18-5599</w:t>
    </w:r>
    <w:r>
      <w:rPr>
        <w:rFonts w:hint="default" w:ascii="Arial" w:hAnsi="Arial" w:cs="Arial"/>
        <w:sz w:val="17"/>
        <w:szCs w:val="17"/>
      </w:rPr>
      <w:t xml:space="preserve"> | E-mail: Service</w:t>
    </w:r>
    <w:r>
      <w:rPr>
        <w:rFonts w:hint="default" w:ascii="Arial" w:hAnsi="Arial" w:cs="Arial"/>
        <w:sz w:val="17"/>
        <w:szCs w:val="17"/>
        <w:lang w:val="en-US" w:eastAsia="zh-CN"/>
      </w:rPr>
      <w:t>@builderspack</w:t>
    </w:r>
    <w:r>
      <w:rPr>
        <w:rFonts w:hint="default" w:ascii="Arial" w:hAnsi="Arial" w:cs="Arial"/>
        <w:sz w:val="17"/>
        <w:szCs w:val="17"/>
      </w:rPr>
      <w:t>.com | Web: www.</w:t>
    </w:r>
    <w:r>
      <w:rPr>
        <w:rFonts w:hint="default" w:ascii="Arial" w:hAnsi="Arial" w:cs="Arial"/>
        <w:sz w:val="17"/>
        <w:szCs w:val="17"/>
        <w:lang w:val="en-US" w:eastAsia="zh-CN"/>
      </w:rPr>
      <w:t>builderspack</w:t>
    </w:r>
    <w:r>
      <w:rPr>
        <w:rFonts w:hint="default" w:ascii="Arial" w:hAnsi="Arial" w:cs="Arial"/>
        <w:sz w:val="17"/>
        <w:szCs w:val="17"/>
      </w:rPr>
      <w:t>.co</w:t>
    </w:r>
    <w:r>
      <w:rPr>
        <w:rFonts w:hint="default" w:ascii="Arial" w:hAnsi="Arial" w:cs="Arial"/>
        <w:sz w:val="17"/>
        <w:szCs w:val="17"/>
        <w:lang w:val="en-US" w:eastAsia="zh-CN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both"/>
      <w:rPr>
        <w:rFonts w:hint="eastAsia" w:ascii="Stencil" w:hAnsi="Stencil" w:cs="Stencil"/>
        <w:b/>
        <w:color w:val="F7CF21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id="14" w:name="OLE_LINK2"/>
    <w:r>
      <w:rPr>
        <w:rFonts w:hint="eastAsia" w:ascii="Stencil" w:hAnsi="Stencil" w:cs="Stencil"/>
        <w:b/>
        <w:color w:val="auto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BUILDERS</w:t>
    </w:r>
    <w:r>
      <w:rPr>
        <w:rFonts w:hint="eastAsia" w:ascii="Stencil" w:hAnsi="Stencil" w:cs="Stencil"/>
        <w:b/>
        <w:color w:val="06C0EF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  <w:r>
      <w:rPr>
        <w:rFonts w:hint="eastAsia" w:ascii="Stencil" w:hAnsi="Stencil" w:cs="Stencil"/>
        <w:b/>
        <w:color w:val="F7CF21"/>
        <w:sz w:val="60"/>
        <w:szCs w:val="6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PACK</w:t>
    </w:r>
    <w:bookmarkEnd w:id="14"/>
  </w:p>
  <w:p>
    <w:pPr>
      <w:pStyle w:val="5"/>
      <w:jc w:val="right"/>
      <w:rPr>
        <w:rFonts w:ascii="Arial" w:hAnsi="Arial" w:cs="Arial"/>
        <w:b/>
        <w:color w:val="F7CF21"/>
        <w:sz w:val="24"/>
        <w:szCs w:val="24"/>
      </w:rPr>
    </w:pPr>
    <w:r>
      <w:rPr>
        <w:rFonts w:ascii="Arial" w:hAnsi="Arial" w:cs="Arial"/>
        <w:b/>
        <w:color w:val="F7CF21"/>
        <w:sz w:val="24"/>
        <w:szCs w:val="24"/>
      </w:rPr>
      <w:t>SIMPLY RELIABLE</w:t>
    </w:r>
  </w:p>
  <w:p>
    <w:pPr>
      <w:pStyle w:val="5"/>
      <w:jc w:val="right"/>
      <w:rPr>
        <w:rFonts w:ascii="Arial" w:hAnsi="Arial" w:cs="Arial"/>
        <w:b/>
        <w:color w:val="F7CF21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zMjM3MTRlNzdlMzVmYTc4NmUyM2RlYmNjMTkwMWMifQ=="/>
  </w:docVars>
  <w:rsids>
    <w:rsidRoot w:val="00685750"/>
    <w:rsid w:val="00001F74"/>
    <w:rsid w:val="00006AE0"/>
    <w:rsid w:val="0001422D"/>
    <w:rsid w:val="00014871"/>
    <w:rsid w:val="00032539"/>
    <w:rsid w:val="00036AB2"/>
    <w:rsid w:val="0005151A"/>
    <w:rsid w:val="00092E89"/>
    <w:rsid w:val="000968CB"/>
    <w:rsid w:val="000A76EA"/>
    <w:rsid w:val="001001C1"/>
    <w:rsid w:val="0010622D"/>
    <w:rsid w:val="00106276"/>
    <w:rsid w:val="001136D2"/>
    <w:rsid w:val="001153DD"/>
    <w:rsid w:val="001172B5"/>
    <w:rsid w:val="001326DE"/>
    <w:rsid w:val="0013782A"/>
    <w:rsid w:val="00146E19"/>
    <w:rsid w:val="00164060"/>
    <w:rsid w:val="00165E18"/>
    <w:rsid w:val="0017046D"/>
    <w:rsid w:val="0017069F"/>
    <w:rsid w:val="001756D9"/>
    <w:rsid w:val="00186C12"/>
    <w:rsid w:val="001A7DA1"/>
    <w:rsid w:val="001B0493"/>
    <w:rsid w:val="001B7917"/>
    <w:rsid w:val="001B7E08"/>
    <w:rsid w:val="001C14DA"/>
    <w:rsid w:val="001C75CD"/>
    <w:rsid w:val="001E39A1"/>
    <w:rsid w:val="001E5B2B"/>
    <w:rsid w:val="001E7CA7"/>
    <w:rsid w:val="001F0A91"/>
    <w:rsid w:val="001F3E60"/>
    <w:rsid w:val="001F4D50"/>
    <w:rsid w:val="0020194E"/>
    <w:rsid w:val="002043CB"/>
    <w:rsid w:val="002117F5"/>
    <w:rsid w:val="00211F66"/>
    <w:rsid w:val="00216C6B"/>
    <w:rsid w:val="00217F60"/>
    <w:rsid w:val="00226AFF"/>
    <w:rsid w:val="00240CDA"/>
    <w:rsid w:val="00244176"/>
    <w:rsid w:val="00256569"/>
    <w:rsid w:val="00257375"/>
    <w:rsid w:val="00264040"/>
    <w:rsid w:val="00266907"/>
    <w:rsid w:val="00272005"/>
    <w:rsid w:val="00273464"/>
    <w:rsid w:val="00280FF2"/>
    <w:rsid w:val="002867ED"/>
    <w:rsid w:val="00292715"/>
    <w:rsid w:val="002A2BEF"/>
    <w:rsid w:val="002A47CD"/>
    <w:rsid w:val="002B5C2E"/>
    <w:rsid w:val="002B667A"/>
    <w:rsid w:val="002C2FDE"/>
    <w:rsid w:val="002C43E2"/>
    <w:rsid w:val="002D385D"/>
    <w:rsid w:val="002E5F8F"/>
    <w:rsid w:val="002E672E"/>
    <w:rsid w:val="002F3767"/>
    <w:rsid w:val="0030393E"/>
    <w:rsid w:val="003373A7"/>
    <w:rsid w:val="00355F6D"/>
    <w:rsid w:val="00367467"/>
    <w:rsid w:val="00380B74"/>
    <w:rsid w:val="00383B51"/>
    <w:rsid w:val="0038631E"/>
    <w:rsid w:val="003C4C6A"/>
    <w:rsid w:val="003D414D"/>
    <w:rsid w:val="003F1B28"/>
    <w:rsid w:val="00400140"/>
    <w:rsid w:val="00410AC0"/>
    <w:rsid w:val="0041106D"/>
    <w:rsid w:val="00411BA6"/>
    <w:rsid w:val="00414948"/>
    <w:rsid w:val="00415916"/>
    <w:rsid w:val="00415F7F"/>
    <w:rsid w:val="004164CF"/>
    <w:rsid w:val="004208A5"/>
    <w:rsid w:val="00444F0E"/>
    <w:rsid w:val="00462D7F"/>
    <w:rsid w:val="0046350A"/>
    <w:rsid w:val="00474CAB"/>
    <w:rsid w:val="0047575F"/>
    <w:rsid w:val="0048179A"/>
    <w:rsid w:val="00481FB3"/>
    <w:rsid w:val="00490CD7"/>
    <w:rsid w:val="004917A6"/>
    <w:rsid w:val="004A3C4F"/>
    <w:rsid w:val="004B13B0"/>
    <w:rsid w:val="004F4AA2"/>
    <w:rsid w:val="00526E6E"/>
    <w:rsid w:val="00536EB1"/>
    <w:rsid w:val="00540319"/>
    <w:rsid w:val="00544AA6"/>
    <w:rsid w:val="00560C27"/>
    <w:rsid w:val="005766E5"/>
    <w:rsid w:val="00585654"/>
    <w:rsid w:val="005861B3"/>
    <w:rsid w:val="00593DCF"/>
    <w:rsid w:val="00595B8E"/>
    <w:rsid w:val="005970B8"/>
    <w:rsid w:val="005A5054"/>
    <w:rsid w:val="005A53AC"/>
    <w:rsid w:val="005C548F"/>
    <w:rsid w:val="005D1F76"/>
    <w:rsid w:val="005D5D21"/>
    <w:rsid w:val="005E676E"/>
    <w:rsid w:val="005F535C"/>
    <w:rsid w:val="0063143A"/>
    <w:rsid w:val="00634649"/>
    <w:rsid w:val="00634E5F"/>
    <w:rsid w:val="0064030D"/>
    <w:rsid w:val="006437E5"/>
    <w:rsid w:val="00650AF6"/>
    <w:rsid w:val="00657856"/>
    <w:rsid w:val="006624EB"/>
    <w:rsid w:val="00663BC4"/>
    <w:rsid w:val="00671788"/>
    <w:rsid w:val="00677A2C"/>
    <w:rsid w:val="006806EE"/>
    <w:rsid w:val="00685750"/>
    <w:rsid w:val="006860CA"/>
    <w:rsid w:val="0069056F"/>
    <w:rsid w:val="00690901"/>
    <w:rsid w:val="00697987"/>
    <w:rsid w:val="006A25D9"/>
    <w:rsid w:val="006A7A56"/>
    <w:rsid w:val="006C03C5"/>
    <w:rsid w:val="006D1B69"/>
    <w:rsid w:val="006E194B"/>
    <w:rsid w:val="0073142A"/>
    <w:rsid w:val="007423DB"/>
    <w:rsid w:val="007437DD"/>
    <w:rsid w:val="00753E73"/>
    <w:rsid w:val="00774746"/>
    <w:rsid w:val="00783C47"/>
    <w:rsid w:val="00784ADB"/>
    <w:rsid w:val="007A1DDF"/>
    <w:rsid w:val="007A48EF"/>
    <w:rsid w:val="007B3533"/>
    <w:rsid w:val="007B6C30"/>
    <w:rsid w:val="007C5955"/>
    <w:rsid w:val="007D2E22"/>
    <w:rsid w:val="007D42CC"/>
    <w:rsid w:val="007E2CF3"/>
    <w:rsid w:val="007F1835"/>
    <w:rsid w:val="007F44A4"/>
    <w:rsid w:val="007F5F11"/>
    <w:rsid w:val="0080344B"/>
    <w:rsid w:val="0081143E"/>
    <w:rsid w:val="00815AD3"/>
    <w:rsid w:val="00815F83"/>
    <w:rsid w:val="008430C8"/>
    <w:rsid w:val="008613AF"/>
    <w:rsid w:val="0086778A"/>
    <w:rsid w:val="00871EB7"/>
    <w:rsid w:val="0088347A"/>
    <w:rsid w:val="00894361"/>
    <w:rsid w:val="008C4B8A"/>
    <w:rsid w:val="008C68AB"/>
    <w:rsid w:val="008D0C34"/>
    <w:rsid w:val="008E75B4"/>
    <w:rsid w:val="00901D8F"/>
    <w:rsid w:val="00912632"/>
    <w:rsid w:val="00931A61"/>
    <w:rsid w:val="0094589B"/>
    <w:rsid w:val="00957A74"/>
    <w:rsid w:val="00970D53"/>
    <w:rsid w:val="009771DE"/>
    <w:rsid w:val="009C347B"/>
    <w:rsid w:val="00A0504D"/>
    <w:rsid w:val="00A64DC2"/>
    <w:rsid w:val="00A66F6B"/>
    <w:rsid w:val="00A76793"/>
    <w:rsid w:val="00A8244C"/>
    <w:rsid w:val="00A86D30"/>
    <w:rsid w:val="00A876B3"/>
    <w:rsid w:val="00A87986"/>
    <w:rsid w:val="00AA5913"/>
    <w:rsid w:val="00AC03B9"/>
    <w:rsid w:val="00AD268D"/>
    <w:rsid w:val="00AE1290"/>
    <w:rsid w:val="00B04E48"/>
    <w:rsid w:val="00B1523F"/>
    <w:rsid w:val="00B240E1"/>
    <w:rsid w:val="00B26DF2"/>
    <w:rsid w:val="00B41806"/>
    <w:rsid w:val="00B426D1"/>
    <w:rsid w:val="00B47C95"/>
    <w:rsid w:val="00B53373"/>
    <w:rsid w:val="00B640FC"/>
    <w:rsid w:val="00B64CDC"/>
    <w:rsid w:val="00B72379"/>
    <w:rsid w:val="00B756E2"/>
    <w:rsid w:val="00B80A00"/>
    <w:rsid w:val="00B9493F"/>
    <w:rsid w:val="00B969B2"/>
    <w:rsid w:val="00B97F97"/>
    <w:rsid w:val="00BA2CDD"/>
    <w:rsid w:val="00BB574A"/>
    <w:rsid w:val="00BC6838"/>
    <w:rsid w:val="00BD2D62"/>
    <w:rsid w:val="00BE141D"/>
    <w:rsid w:val="00BF63C0"/>
    <w:rsid w:val="00C229F4"/>
    <w:rsid w:val="00C2338D"/>
    <w:rsid w:val="00C35B61"/>
    <w:rsid w:val="00C44D4E"/>
    <w:rsid w:val="00C61C98"/>
    <w:rsid w:val="00C80538"/>
    <w:rsid w:val="00C85E3A"/>
    <w:rsid w:val="00C92628"/>
    <w:rsid w:val="00C93A11"/>
    <w:rsid w:val="00CB2D6F"/>
    <w:rsid w:val="00CB3143"/>
    <w:rsid w:val="00CB7E9B"/>
    <w:rsid w:val="00CC6BEF"/>
    <w:rsid w:val="00CE089B"/>
    <w:rsid w:val="00CE477D"/>
    <w:rsid w:val="00D136EE"/>
    <w:rsid w:val="00D2515C"/>
    <w:rsid w:val="00D30437"/>
    <w:rsid w:val="00D33531"/>
    <w:rsid w:val="00D3371B"/>
    <w:rsid w:val="00D47727"/>
    <w:rsid w:val="00D5199D"/>
    <w:rsid w:val="00D522A4"/>
    <w:rsid w:val="00D64D9F"/>
    <w:rsid w:val="00D74041"/>
    <w:rsid w:val="00D752BD"/>
    <w:rsid w:val="00D85455"/>
    <w:rsid w:val="00D86539"/>
    <w:rsid w:val="00D90165"/>
    <w:rsid w:val="00DB6391"/>
    <w:rsid w:val="00DC1349"/>
    <w:rsid w:val="00DD53B3"/>
    <w:rsid w:val="00DE1D4F"/>
    <w:rsid w:val="00E10947"/>
    <w:rsid w:val="00E144AE"/>
    <w:rsid w:val="00E3337D"/>
    <w:rsid w:val="00E63EE0"/>
    <w:rsid w:val="00E64134"/>
    <w:rsid w:val="00E7003F"/>
    <w:rsid w:val="00E72D63"/>
    <w:rsid w:val="00E7533B"/>
    <w:rsid w:val="00E80319"/>
    <w:rsid w:val="00E857D2"/>
    <w:rsid w:val="00EA270B"/>
    <w:rsid w:val="00EC1717"/>
    <w:rsid w:val="00EC5A1A"/>
    <w:rsid w:val="00ED7065"/>
    <w:rsid w:val="00EF7476"/>
    <w:rsid w:val="00F02788"/>
    <w:rsid w:val="00F101CC"/>
    <w:rsid w:val="00F10C3F"/>
    <w:rsid w:val="00F1542B"/>
    <w:rsid w:val="00F157CA"/>
    <w:rsid w:val="00F2471A"/>
    <w:rsid w:val="00F31EA3"/>
    <w:rsid w:val="00F47746"/>
    <w:rsid w:val="00F477AD"/>
    <w:rsid w:val="00F54EAE"/>
    <w:rsid w:val="00F62AEA"/>
    <w:rsid w:val="00F758A8"/>
    <w:rsid w:val="00F76F47"/>
    <w:rsid w:val="00F91426"/>
    <w:rsid w:val="00FB19A9"/>
    <w:rsid w:val="00FB6D81"/>
    <w:rsid w:val="00FB7D00"/>
    <w:rsid w:val="00FD6432"/>
    <w:rsid w:val="00FE28F3"/>
    <w:rsid w:val="00FE4579"/>
    <w:rsid w:val="00FE686E"/>
    <w:rsid w:val="00FF7A64"/>
    <w:rsid w:val="011B469C"/>
    <w:rsid w:val="02C818C1"/>
    <w:rsid w:val="02EC6987"/>
    <w:rsid w:val="037D73A9"/>
    <w:rsid w:val="05EF061C"/>
    <w:rsid w:val="068B1711"/>
    <w:rsid w:val="06C87A76"/>
    <w:rsid w:val="06D16DF8"/>
    <w:rsid w:val="08B64CF5"/>
    <w:rsid w:val="091D3040"/>
    <w:rsid w:val="093E3C3B"/>
    <w:rsid w:val="099B7055"/>
    <w:rsid w:val="09BE2946"/>
    <w:rsid w:val="0A004F63"/>
    <w:rsid w:val="0AE314FA"/>
    <w:rsid w:val="0CA0C523"/>
    <w:rsid w:val="0CEA439C"/>
    <w:rsid w:val="0DFA494E"/>
    <w:rsid w:val="0E3E6064"/>
    <w:rsid w:val="0E514B52"/>
    <w:rsid w:val="0FB44DE5"/>
    <w:rsid w:val="101A64E3"/>
    <w:rsid w:val="10F77FBB"/>
    <w:rsid w:val="12220ADD"/>
    <w:rsid w:val="128B6B0A"/>
    <w:rsid w:val="138A699D"/>
    <w:rsid w:val="13991DF8"/>
    <w:rsid w:val="14961E7E"/>
    <w:rsid w:val="15AF5138"/>
    <w:rsid w:val="161B037E"/>
    <w:rsid w:val="178E259B"/>
    <w:rsid w:val="189318AF"/>
    <w:rsid w:val="18FD4F12"/>
    <w:rsid w:val="19B505F6"/>
    <w:rsid w:val="19CF2B5B"/>
    <w:rsid w:val="1B35033E"/>
    <w:rsid w:val="1B8B43AE"/>
    <w:rsid w:val="1BF26026"/>
    <w:rsid w:val="1D130AC0"/>
    <w:rsid w:val="1D6A357C"/>
    <w:rsid w:val="1D7F32CC"/>
    <w:rsid w:val="1DA57F33"/>
    <w:rsid w:val="1DD31E08"/>
    <w:rsid w:val="1E925183"/>
    <w:rsid w:val="1F6465FD"/>
    <w:rsid w:val="1F725F44"/>
    <w:rsid w:val="1F9649FC"/>
    <w:rsid w:val="1FBA46FE"/>
    <w:rsid w:val="1FFB444A"/>
    <w:rsid w:val="206161FE"/>
    <w:rsid w:val="213E1DC3"/>
    <w:rsid w:val="21D952D1"/>
    <w:rsid w:val="232D7133"/>
    <w:rsid w:val="23892C90"/>
    <w:rsid w:val="249C6C32"/>
    <w:rsid w:val="24FF10D3"/>
    <w:rsid w:val="262D7F05"/>
    <w:rsid w:val="283E1A54"/>
    <w:rsid w:val="285421B9"/>
    <w:rsid w:val="2893757B"/>
    <w:rsid w:val="28D45964"/>
    <w:rsid w:val="29D92EBB"/>
    <w:rsid w:val="2BBC7ED1"/>
    <w:rsid w:val="2C057DF8"/>
    <w:rsid w:val="2C704C5F"/>
    <w:rsid w:val="2DD51DCB"/>
    <w:rsid w:val="2EF74903"/>
    <w:rsid w:val="30267027"/>
    <w:rsid w:val="305C7BFA"/>
    <w:rsid w:val="309520C0"/>
    <w:rsid w:val="310B7A61"/>
    <w:rsid w:val="31216A08"/>
    <w:rsid w:val="315E4031"/>
    <w:rsid w:val="31775D3E"/>
    <w:rsid w:val="3181767A"/>
    <w:rsid w:val="31B313A8"/>
    <w:rsid w:val="31CA4EFC"/>
    <w:rsid w:val="31F2252D"/>
    <w:rsid w:val="32304961"/>
    <w:rsid w:val="3251769A"/>
    <w:rsid w:val="33C313DA"/>
    <w:rsid w:val="34521881"/>
    <w:rsid w:val="34D71400"/>
    <w:rsid w:val="35807E4B"/>
    <w:rsid w:val="362C7BCA"/>
    <w:rsid w:val="36DE119A"/>
    <w:rsid w:val="37036B24"/>
    <w:rsid w:val="3794250E"/>
    <w:rsid w:val="37C64FCE"/>
    <w:rsid w:val="384E0E30"/>
    <w:rsid w:val="390A5398"/>
    <w:rsid w:val="391C06C1"/>
    <w:rsid w:val="39386832"/>
    <w:rsid w:val="3A5A6581"/>
    <w:rsid w:val="3AB46D8B"/>
    <w:rsid w:val="3DB660D7"/>
    <w:rsid w:val="3E9F5467"/>
    <w:rsid w:val="3F970DED"/>
    <w:rsid w:val="415C7F8D"/>
    <w:rsid w:val="43144EDC"/>
    <w:rsid w:val="45860CA5"/>
    <w:rsid w:val="45CD4445"/>
    <w:rsid w:val="46174324"/>
    <w:rsid w:val="46B623A1"/>
    <w:rsid w:val="476326ED"/>
    <w:rsid w:val="48D0149F"/>
    <w:rsid w:val="48D21F76"/>
    <w:rsid w:val="49962ECA"/>
    <w:rsid w:val="49FC7391"/>
    <w:rsid w:val="4A511023"/>
    <w:rsid w:val="4AD14E30"/>
    <w:rsid w:val="4B2534DA"/>
    <w:rsid w:val="4B6E5D2A"/>
    <w:rsid w:val="4BBA02F3"/>
    <w:rsid w:val="4BE212E7"/>
    <w:rsid w:val="4C2A222E"/>
    <w:rsid w:val="4CD54F79"/>
    <w:rsid w:val="4CED44AD"/>
    <w:rsid w:val="4DB27765"/>
    <w:rsid w:val="4E5D5E9A"/>
    <w:rsid w:val="4FA07EDD"/>
    <w:rsid w:val="501B673D"/>
    <w:rsid w:val="50CF4383"/>
    <w:rsid w:val="510642E9"/>
    <w:rsid w:val="51341345"/>
    <w:rsid w:val="526E594E"/>
    <w:rsid w:val="527A5725"/>
    <w:rsid w:val="560D0BB3"/>
    <w:rsid w:val="567F3D7C"/>
    <w:rsid w:val="56F3736C"/>
    <w:rsid w:val="58011298"/>
    <w:rsid w:val="58A82DC7"/>
    <w:rsid w:val="58C223EB"/>
    <w:rsid w:val="58DC741A"/>
    <w:rsid w:val="5D1E0D5F"/>
    <w:rsid w:val="5D675634"/>
    <w:rsid w:val="5D7F43D6"/>
    <w:rsid w:val="5DE77441"/>
    <w:rsid w:val="5E4B454D"/>
    <w:rsid w:val="5E630EEF"/>
    <w:rsid w:val="5F36677C"/>
    <w:rsid w:val="61113206"/>
    <w:rsid w:val="613C4C02"/>
    <w:rsid w:val="6309329C"/>
    <w:rsid w:val="63513B80"/>
    <w:rsid w:val="64B442D5"/>
    <w:rsid w:val="64C6208D"/>
    <w:rsid w:val="665B206C"/>
    <w:rsid w:val="67D320D9"/>
    <w:rsid w:val="67DF3EEF"/>
    <w:rsid w:val="6A947198"/>
    <w:rsid w:val="6CF040DD"/>
    <w:rsid w:val="6D5E05EE"/>
    <w:rsid w:val="6E7838B6"/>
    <w:rsid w:val="72DB3685"/>
    <w:rsid w:val="73391443"/>
    <w:rsid w:val="73694A6A"/>
    <w:rsid w:val="738F4490"/>
    <w:rsid w:val="73E44C42"/>
    <w:rsid w:val="7488377E"/>
    <w:rsid w:val="74B840FF"/>
    <w:rsid w:val="75B2530A"/>
    <w:rsid w:val="76803B3B"/>
    <w:rsid w:val="7819674F"/>
    <w:rsid w:val="79C811E3"/>
    <w:rsid w:val="7BA43157"/>
    <w:rsid w:val="7C6C0396"/>
    <w:rsid w:val="7CC0724A"/>
    <w:rsid w:val="7D071B33"/>
    <w:rsid w:val="7D9307C8"/>
    <w:rsid w:val="7D9F7B60"/>
    <w:rsid w:val="7EBE04DF"/>
    <w:rsid w:val="7F957ED5"/>
    <w:rsid w:val="7FE2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99"/>
  </w:style>
  <w:style w:type="character" w:customStyle="1" w:styleId="13">
    <w:name w:val="页脚 字符"/>
    <w:basedOn w:val="9"/>
    <w:link w:val="4"/>
    <w:qFormat/>
    <w:uiPriority w:val="99"/>
  </w:style>
  <w:style w:type="character" w:customStyle="1" w:styleId="14">
    <w:name w:val="标题 1 字符"/>
    <w:basedOn w:val="9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fontstyle0"/>
    <w:basedOn w:val="9"/>
    <w:qFormat/>
    <w:uiPriority w:val="0"/>
  </w:style>
  <w:style w:type="character" w:customStyle="1" w:styleId="17">
    <w:name w:val="normaltextrun"/>
    <w:basedOn w:val="9"/>
    <w:qFormat/>
    <w:uiPriority w:val="0"/>
  </w:style>
  <w:style w:type="paragraph" w:styleId="18">
    <w:name w:val="List Paragraph"/>
    <w:basedOn w:val="1"/>
    <w:qFormat/>
    <w:uiPriority w:val="34"/>
    <w:pPr>
      <w:widowControl w:val="0"/>
      <w:spacing w:after="0" w:line="240" w:lineRule="auto"/>
      <w:ind w:left="720"/>
      <w:contextualSpacing/>
      <w:jc w:val="both"/>
    </w:pPr>
    <w:rPr>
      <w:kern w:val="2"/>
      <w:sz w:val="21"/>
    </w:rPr>
  </w:style>
  <w:style w:type="character" w:customStyle="1" w:styleId="19">
    <w:name w:val="transsent"/>
    <w:basedOn w:val="9"/>
    <w:qFormat/>
    <w:uiPriority w:val="0"/>
  </w:style>
  <w:style w:type="paragraph" w:customStyle="1" w:styleId="20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table" w:customStyle="1" w:styleId="21">
    <w:name w:val="网格型1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1D0FD1-A022-4B07-96C9-37BC258C29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611</Words>
  <Characters>3164</Characters>
  <Lines>20</Lines>
  <Paragraphs>5</Paragraphs>
  <TotalTime>0</TotalTime>
  <ScaleCrop>false</ScaleCrop>
  <LinksUpToDate>false</LinksUpToDate>
  <CharactersWithSpaces>3607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2018-03-26T13:57:00Z</dcterms:created>
  <dc:creator>Daniel _</dc:creator>
  <cp:lastModifiedBy>-SmileSo_</cp:lastModifiedBy>
  <cp:lastPrinted>2019-07-22T03:43:00Z</cp:lastPrinted>
  <dcterms:modified xsi:type="dcterms:W3CDTF">2022-09-16T06:25:31Z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719C8DA5911749DF8A9A1A9A6CB041E5</vt:lpwstr>
  </property>
</Properties>
</file>